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16" w:rsidRDefault="008A0816" w:rsidP="008A0816">
      <w:pPr>
        <w:rPr>
          <w:i/>
          <w:sz w:val="28"/>
          <w:szCs w:val="28"/>
        </w:rPr>
      </w:pPr>
      <w:r w:rsidRPr="00941623">
        <w:rPr>
          <w:b/>
          <w:sz w:val="28"/>
          <w:szCs w:val="28"/>
          <w:u w:val="single"/>
        </w:rPr>
        <w:t xml:space="preserve">Missie en visie </w:t>
      </w:r>
      <w:proofErr w:type="spellStart"/>
      <w:r w:rsidRPr="00941623">
        <w:rPr>
          <w:b/>
          <w:sz w:val="28"/>
          <w:szCs w:val="28"/>
          <w:u w:val="single"/>
        </w:rPr>
        <w:t>Leonhuis</w:t>
      </w:r>
      <w:proofErr w:type="spellEnd"/>
      <w:r>
        <w:rPr>
          <w:b/>
          <w:sz w:val="28"/>
          <w:szCs w:val="28"/>
          <w:u w:val="single"/>
        </w:rPr>
        <w:br/>
      </w:r>
      <w:r>
        <w:rPr>
          <w:i/>
          <w:sz w:val="28"/>
          <w:szCs w:val="28"/>
        </w:rPr>
        <w:t xml:space="preserve">tekst n.a.v. gesprek met bestuursleden Zusters Kindsheid </w:t>
      </w:r>
      <w:proofErr w:type="spellStart"/>
      <w:r>
        <w:rPr>
          <w:i/>
          <w:sz w:val="28"/>
          <w:szCs w:val="28"/>
        </w:rPr>
        <w:t>Jesu</w:t>
      </w:r>
      <w:proofErr w:type="spellEnd"/>
      <w:r>
        <w:rPr>
          <w:i/>
          <w:sz w:val="28"/>
          <w:szCs w:val="28"/>
        </w:rPr>
        <w:t xml:space="preserve"> te Gent op 6 juni 2016.</w:t>
      </w:r>
    </w:p>
    <w:p w:rsidR="008A0816" w:rsidRDefault="008A0816" w:rsidP="008A0816">
      <w:pPr>
        <w:pBdr>
          <w:top w:val="single" w:sz="4" w:space="1" w:color="auto"/>
          <w:left w:val="single" w:sz="4" w:space="4" w:color="auto"/>
          <w:bottom w:val="single" w:sz="4" w:space="1" w:color="auto"/>
          <w:right w:val="single" w:sz="4" w:space="4" w:color="auto"/>
        </w:pBdr>
        <w:rPr>
          <w:rFonts w:ascii="Verdana" w:hAnsi="Verdana"/>
          <w:b/>
        </w:rPr>
      </w:pPr>
      <w:r>
        <w:rPr>
          <w:rFonts w:ascii="Verdana" w:hAnsi="Verdana"/>
          <w:b/>
        </w:rPr>
        <w:t xml:space="preserve">Op weg naar een LEON(T)huis </w:t>
      </w:r>
    </w:p>
    <w:p w:rsidR="008A0816" w:rsidRPr="00011C92" w:rsidRDefault="008A0816" w:rsidP="008A0816">
      <w:pPr>
        <w:rPr>
          <w:rFonts w:ascii="Verdana" w:hAnsi="Verdana"/>
        </w:rPr>
      </w:pPr>
      <w:r w:rsidRPr="00011C92">
        <w:rPr>
          <w:rFonts w:ascii="Verdana" w:hAnsi="Verdana"/>
          <w:b/>
        </w:rPr>
        <w:t xml:space="preserve">De droom van het </w:t>
      </w:r>
      <w:proofErr w:type="spellStart"/>
      <w:r w:rsidRPr="00011C92">
        <w:rPr>
          <w:rFonts w:ascii="Verdana" w:hAnsi="Verdana"/>
          <w:b/>
        </w:rPr>
        <w:t>Leon-huis</w:t>
      </w:r>
      <w:proofErr w:type="spellEnd"/>
      <w:r w:rsidRPr="00011C92">
        <w:rPr>
          <w:rFonts w:ascii="Verdana" w:hAnsi="Verdana"/>
        </w:rPr>
        <w:t xml:space="preserve"> ontstaat</w:t>
      </w:r>
      <w:r>
        <w:rPr>
          <w:rFonts w:ascii="Verdana" w:hAnsi="Verdana"/>
        </w:rPr>
        <w:t xml:space="preserve"> enkele jaren geleden </w:t>
      </w:r>
      <w:r w:rsidRPr="00011C92">
        <w:rPr>
          <w:rFonts w:ascii="Verdana" w:hAnsi="Verdana"/>
        </w:rPr>
        <w:t xml:space="preserve">als we met een groep leraars en directeurs uit het basisonderwijs en de  lerarenopleiding </w:t>
      </w:r>
      <w:proofErr w:type="spellStart"/>
      <w:r w:rsidRPr="00011C92">
        <w:rPr>
          <w:rFonts w:ascii="Verdana" w:hAnsi="Verdana"/>
        </w:rPr>
        <w:t>KHlim</w:t>
      </w:r>
      <w:proofErr w:type="spellEnd"/>
      <w:r w:rsidRPr="00011C92">
        <w:rPr>
          <w:rFonts w:ascii="Verdana" w:hAnsi="Verdana"/>
        </w:rPr>
        <w:t xml:space="preserve"> (nu UCLL) samen komen.</w:t>
      </w:r>
    </w:p>
    <w:p w:rsidR="008A0816" w:rsidRPr="00011C92" w:rsidRDefault="008A0816" w:rsidP="008A0816">
      <w:pPr>
        <w:rPr>
          <w:rFonts w:ascii="Verdana" w:hAnsi="Verdana"/>
        </w:rPr>
      </w:pPr>
      <w:r w:rsidRPr="00011C92">
        <w:rPr>
          <w:rFonts w:ascii="Verdana" w:hAnsi="Verdana"/>
        </w:rPr>
        <w:t xml:space="preserve">We ontmoeten elkaar vanuit een </w:t>
      </w:r>
      <w:r w:rsidRPr="00011C92">
        <w:rPr>
          <w:rFonts w:ascii="Verdana" w:hAnsi="Verdana"/>
          <w:b/>
        </w:rPr>
        <w:t xml:space="preserve">groeiend onbehagen over </w:t>
      </w:r>
      <w:r w:rsidRPr="00011C92">
        <w:rPr>
          <w:rFonts w:ascii="Verdana" w:hAnsi="Verdana"/>
        </w:rPr>
        <w:t xml:space="preserve">resultaten van ons onderwijs.  We maken ons zorgen over de groep kinderen die het getuigschrift lager onderwijs niet behaalt, over de zwakke vooruitgang van de doorstroming van jongeren uit  kansarme milieus naar het  hoger onderwijs en over de gestage groei van het aantal drop </w:t>
      </w:r>
      <w:proofErr w:type="spellStart"/>
      <w:r w:rsidRPr="00011C92">
        <w:rPr>
          <w:rFonts w:ascii="Verdana" w:hAnsi="Verdana"/>
        </w:rPr>
        <w:t>outs</w:t>
      </w:r>
      <w:proofErr w:type="spellEnd"/>
      <w:r w:rsidRPr="00011C92">
        <w:rPr>
          <w:rFonts w:ascii="Verdana" w:hAnsi="Verdana"/>
        </w:rPr>
        <w:t xml:space="preserve">, </w:t>
      </w:r>
      <w:proofErr w:type="spellStart"/>
      <w:r w:rsidRPr="00011C92">
        <w:rPr>
          <w:rFonts w:ascii="Verdana" w:hAnsi="Verdana"/>
        </w:rPr>
        <w:t>faalangstige</w:t>
      </w:r>
      <w:proofErr w:type="spellEnd"/>
      <w:r w:rsidRPr="00011C92">
        <w:rPr>
          <w:rFonts w:ascii="Verdana" w:hAnsi="Verdana"/>
        </w:rPr>
        <w:t xml:space="preserve"> en depressieve  jongeren.</w:t>
      </w:r>
    </w:p>
    <w:p w:rsidR="008A0816" w:rsidRPr="00011C92" w:rsidRDefault="008A0816" w:rsidP="008A0816">
      <w:pPr>
        <w:rPr>
          <w:rFonts w:ascii="Verdana" w:hAnsi="Verdana"/>
        </w:rPr>
      </w:pPr>
      <w:r w:rsidRPr="00011C92">
        <w:rPr>
          <w:rFonts w:ascii="Verdana" w:hAnsi="Verdana"/>
        </w:rPr>
        <w:t xml:space="preserve">We delen het grote onbehagen wanneer we vaststellen dat de samenleving (en zeker onderwijs) er niet in slaagt hierop een adequaat antwoord te geven. </w:t>
      </w:r>
    </w:p>
    <w:p w:rsidR="008A0816" w:rsidRPr="00011C92" w:rsidRDefault="008A0816" w:rsidP="008A0816">
      <w:pPr>
        <w:rPr>
          <w:rFonts w:ascii="Verdana" w:hAnsi="Verdana"/>
        </w:rPr>
      </w:pPr>
      <w:r w:rsidRPr="00011C92">
        <w:rPr>
          <w:rFonts w:ascii="Verdana" w:hAnsi="Verdana"/>
        </w:rPr>
        <w:t>Samen met het departement sociaal agogisch werk duiken we onder in de problematiek en stellen vast dat vele sociale instanties en mensen van goede wil, in onderwijs en daarbuiten, initiatieven nemen om de kinderen uit deze doelgroepen te ondersteunen en te begeleiden.</w:t>
      </w:r>
    </w:p>
    <w:p w:rsidR="008A0816" w:rsidRPr="00011C92" w:rsidRDefault="008A0816" w:rsidP="008A0816">
      <w:pPr>
        <w:rPr>
          <w:rFonts w:ascii="Verdana" w:hAnsi="Verdana"/>
        </w:rPr>
      </w:pPr>
      <w:r w:rsidRPr="00011C92">
        <w:rPr>
          <w:rFonts w:ascii="Verdana" w:hAnsi="Verdana"/>
        </w:rPr>
        <w:t xml:space="preserve">Dit alles gebeurt echter in verdeelde slagorde. </w:t>
      </w:r>
      <w:r w:rsidRPr="00011C92">
        <w:rPr>
          <w:rFonts w:ascii="Verdana" w:hAnsi="Verdana"/>
          <w:b/>
        </w:rPr>
        <w:t>Onderwijs en Welzijn</w:t>
      </w:r>
      <w:r w:rsidRPr="00011C92">
        <w:rPr>
          <w:rFonts w:ascii="Verdana" w:hAnsi="Verdana"/>
        </w:rPr>
        <w:t xml:space="preserve"> vinden elkaar zelden in hun ondersteuningsplannen. Eigen referentiekaders zijn bijna altijd het uitgangspunt en niet de specifieke noden van een kind, jongere of volwassene met een hulpvraag.</w:t>
      </w:r>
    </w:p>
    <w:p w:rsidR="008A0816" w:rsidRPr="00011C92" w:rsidRDefault="008A0816" w:rsidP="008A0816">
      <w:pPr>
        <w:rPr>
          <w:rFonts w:ascii="Verdana" w:hAnsi="Verdana"/>
          <w:b/>
        </w:rPr>
      </w:pPr>
      <w:r w:rsidRPr="00711EC1">
        <w:rPr>
          <w:rFonts w:ascii="Verdana" w:hAnsi="Verdana"/>
          <w:b/>
        </w:rPr>
        <w:t>Ontdekken we hier</w:t>
      </w:r>
      <w:r w:rsidRPr="00011C92">
        <w:rPr>
          <w:rFonts w:ascii="Verdana" w:hAnsi="Verdana"/>
        </w:rPr>
        <w:t xml:space="preserve"> </w:t>
      </w:r>
      <w:r w:rsidRPr="00011C92">
        <w:rPr>
          <w:rFonts w:ascii="Verdana" w:hAnsi="Verdana"/>
          <w:b/>
        </w:rPr>
        <w:t>een nieuw perspectief ?</w:t>
      </w:r>
      <w:r>
        <w:rPr>
          <w:rFonts w:ascii="Verdana" w:hAnsi="Verdana"/>
          <w:b/>
        </w:rPr>
        <w:t xml:space="preserve"> Kunnen wij een hedendaagse vorm vinden voor de evoluties die zich blijven voordoen in het </w:t>
      </w:r>
      <w:proofErr w:type="spellStart"/>
      <w:r>
        <w:rPr>
          <w:rFonts w:ascii="Verdana" w:hAnsi="Verdana"/>
          <w:b/>
        </w:rPr>
        <w:t>sociaal-economische</w:t>
      </w:r>
      <w:proofErr w:type="spellEnd"/>
      <w:r>
        <w:rPr>
          <w:rFonts w:ascii="Verdana" w:hAnsi="Verdana"/>
          <w:b/>
        </w:rPr>
        <w:t xml:space="preserve"> leven, het religieuze leven, het onderwijs en de zorg ? </w:t>
      </w:r>
    </w:p>
    <w:p w:rsidR="008A0816" w:rsidRPr="00011C92" w:rsidRDefault="008A0816" w:rsidP="008A0816">
      <w:pPr>
        <w:rPr>
          <w:rFonts w:ascii="Verdana" w:hAnsi="Verdana" w:cs="Arial"/>
        </w:rPr>
      </w:pPr>
      <w:r w:rsidRPr="00711EC1">
        <w:rPr>
          <w:rFonts w:ascii="Verdana" w:hAnsi="Verdana" w:cs="Arial"/>
          <w:b/>
        </w:rPr>
        <w:t xml:space="preserve">Het </w:t>
      </w:r>
      <w:proofErr w:type="spellStart"/>
      <w:r w:rsidRPr="00711EC1">
        <w:rPr>
          <w:rFonts w:ascii="Verdana" w:hAnsi="Verdana" w:cs="Arial"/>
          <w:b/>
        </w:rPr>
        <w:t>Leonhuis</w:t>
      </w:r>
      <w:proofErr w:type="spellEnd"/>
      <w:r w:rsidRPr="00011C92">
        <w:rPr>
          <w:rFonts w:ascii="Verdana" w:hAnsi="Verdana" w:cs="Arial"/>
        </w:rPr>
        <w:t xml:space="preserve"> is een leer- en ontwikkelingsconcept dat de maatschappelijke emancipatie beoogt van alle inwoners in een buurt/wijk ten behoeve van hun eigen ontplooiing en die van hun onmiddellijke en de grotere samenleving. De context is een wijk/buurt, gekenmerkt door een hoge graad van diversiteit. De doelgroep zijn kinderen/jongeren van 0 tot 18 jaar en hun omgeving. We willen hen onderwijs bieden en hun omgeving zodanig versterken dat hun leren en ontwikkelen ondersteund en gedragen wordt. De principes van de katholieke dialoogschool, de brede school </w:t>
      </w:r>
      <w:proofErr w:type="spellStart"/>
      <w:r w:rsidRPr="00011C92">
        <w:rPr>
          <w:rFonts w:ascii="Verdana" w:hAnsi="Verdana" w:cs="Arial"/>
        </w:rPr>
        <w:t>én</w:t>
      </w:r>
      <w:proofErr w:type="spellEnd"/>
      <w:r w:rsidRPr="00011C92">
        <w:rPr>
          <w:rFonts w:ascii="Verdana" w:hAnsi="Verdana" w:cs="Arial"/>
        </w:rPr>
        <w:t xml:space="preserve"> de innovatieve school zullen in het </w:t>
      </w:r>
      <w:proofErr w:type="spellStart"/>
      <w:r w:rsidRPr="00011C92">
        <w:rPr>
          <w:rFonts w:ascii="Verdana" w:hAnsi="Verdana" w:cs="Arial"/>
        </w:rPr>
        <w:t>Leonhuis</w:t>
      </w:r>
      <w:proofErr w:type="spellEnd"/>
      <w:r w:rsidRPr="00011C92">
        <w:rPr>
          <w:rFonts w:ascii="Verdana" w:hAnsi="Verdana" w:cs="Arial"/>
        </w:rPr>
        <w:t xml:space="preserve"> concreet gestalte krijgen. Uitgangspunt van het </w:t>
      </w:r>
      <w:proofErr w:type="spellStart"/>
      <w:r w:rsidRPr="00011C92">
        <w:rPr>
          <w:rFonts w:ascii="Verdana" w:hAnsi="Verdana" w:cs="Arial"/>
        </w:rPr>
        <w:t>LEON-huis</w:t>
      </w:r>
      <w:proofErr w:type="spellEnd"/>
      <w:r w:rsidRPr="00011C92">
        <w:rPr>
          <w:rFonts w:ascii="Verdana" w:hAnsi="Verdana" w:cs="Arial"/>
        </w:rPr>
        <w:t xml:space="preserve"> is een unieke verwevenheid van onderwijs, zorg, ouder- en buurtbetrokkenheid. </w:t>
      </w:r>
    </w:p>
    <w:p w:rsidR="008A0816" w:rsidRPr="00011C92" w:rsidRDefault="008A0816" w:rsidP="008A0816">
      <w:pPr>
        <w:rPr>
          <w:rFonts w:ascii="Verdana" w:hAnsi="Verdana" w:cs="Arial"/>
        </w:rPr>
      </w:pPr>
      <w:r w:rsidRPr="00011C92">
        <w:rPr>
          <w:rFonts w:ascii="Verdana" w:hAnsi="Verdana" w:cs="Arial"/>
        </w:rPr>
        <w:t xml:space="preserve">Op een centrale plaats in Hasselt willen we </w:t>
      </w:r>
      <w:r w:rsidRPr="00711EC1">
        <w:rPr>
          <w:rFonts w:ascii="Verdana" w:hAnsi="Verdana" w:cs="Arial"/>
          <w:b/>
        </w:rPr>
        <w:t>een site uitbouwen</w:t>
      </w:r>
      <w:r w:rsidRPr="00011C92">
        <w:rPr>
          <w:rFonts w:ascii="Verdana" w:hAnsi="Verdana" w:cs="Arial"/>
        </w:rPr>
        <w:t xml:space="preserve"> waar bovenvermeld concept concreet gestalte krijgt</w:t>
      </w:r>
      <w:r w:rsidRPr="00011C92">
        <w:rPr>
          <w:rFonts w:ascii="Verdana" w:hAnsi="Verdana" w:cs="Arial"/>
          <w:b/>
        </w:rPr>
        <w:t>.</w:t>
      </w:r>
    </w:p>
    <w:p w:rsidR="008A0816" w:rsidRPr="00011C92" w:rsidRDefault="008A0816" w:rsidP="008A0816">
      <w:pPr>
        <w:rPr>
          <w:rFonts w:ascii="Verdana" w:hAnsi="Verdana" w:cs="Arial"/>
        </w:rPr>
      </w:pPr>
      <w:r w:rsidRPr="00011C92">
        <w:rPr>
          <w:rFonts w:ascii="Verdana" w:hAnsi="Verdana" w:cs="Arial"/>
        </w:rPr>
        <w:lastRenderedPageBreak/>
        <w:t xml:space="preserve">Door de twee onlosmakelijk verweven focusgebieden waarop het </w:t>
      </w:r>
      <w:proofErr w:type="spellStart"/>
      <w:r w:rsidRPr="00011C92">
        <w:rPr>
          <w:rFonts w:ascii="Verdana" w:hAnsi="Verdana" w:cs="Arial"/>
        </w:rPr>
        <w:t>Leonhuis</w:t>
      </w:r>
      <w:proofErr w:type="spellEnd"/>
      <w:r w:rsidRPr="00011C92">
        <w:rPr>
          <w:rFonts w:ascii="Verdana" w:hAnsi="Verdana" w:cs="Arial"/>
        </w:rPr>
        <w:t xml:space="preserve"> gestoeld is, dragen we bij aan het optimaliseren van gelijke onderwijskansen voor leerlingen:</w:t>
      </w:r>
    </w:p>
    <w:p w:rsidR="008A0816" w:rsidRPr="00011C92" w:rsidRDefault="008A0816" w:rsidP="008A0816">
      <w:pPr>
        <w:numPr>
          <w:ilvl w:val="0"/>
          <w:numId w:val="1"/>
        </w:numPr>
        <w:spacing w:after="0" w:line="240" w:lineRule="auto"/>
        <w:rPr>
          <w:rFonts w:ascii="Verdana" w:hAnsi="Verdana" w:cs="Arial"/>
        </w:rPr>
      </w:pPr>
      <w:r w:rsidRPr="00011C92">
        <w:rPr>
          <w:rFonts w:ascii="Verdana" w:hAnsi="Verdana" w:cs="Arial"/>
          <w:b/>
        </w:rPr>
        <w:t>Hedendaags en toekomstgericht onderwijs, gedeeld met de gemeenschap, voor leerplichtigen tot 18 jaar.</w:t>
      </w:r>
      <w:r w:rsidRPr="00011C92">
        <w:rPr>
          <w:rFonts w:ascii="Verdana" w:hAnsi="Verdana" w:cs="Arial"/>
          <w:b/>
        </w:rPr>
        <w:br/>
      </w:r>
      <w:r w:rsidRPr="00011C92">
        <w:rPr>
          <w:rFonts w:ascii="Verdana" w:hAnsi="Verdana" w:cs="Arial"/>
        </w:rPr>
        <w:t>Dit houdt o.a. in dat:</w:t>
      </w:r>
    </w:p>
    <w:p w:rsidR="008A0816" w:rsidRPr="00011C92" w:rsidRDefault="008A0816" w:rsidP="008A0816">
      <w:pPr>
        <w:numPr>
          <w:ilvl w:val="1"/>
          <w:numId w:val="1"/>
        </w:numPr>
        <w:spacing w:after="0" w:line="240" w:lineRule="auto"/>
        <w:rPr>
          <w:rFonts w:ascii="Verdana" w:hAnsi="Verdana" w:cs="Arial"/>
        </w:rPr>
      </w:pPr>
      <w:r w:rsidRPr="00011C92">
        <w:rPr>
          <w:rFonts w:ascii="Verdana" w:hAnsi="Verdana" w:cs="Arial"/>
        </w:rPr>
        <w:t>Kinderen en ouders samen op de schoolbanken kunnen zitten en van elkaar kunnen leren</w:t>
      </w:r>
    </w:p>
    <w:p w:rsidR="008A0816" w:rsidRPr="00011C92" w:rsidRDefault="008A0816" w:rsidP="008A0816">
      <w:pPr>
        <w:numPr>
          <w:ilvl w:val="1"/>
          <w:numId w:val="1"/>
        </w:numPr>
        <w:spacing w:after="0" w:line="240" w:lineRule="auto"/>
        <w:rPr>
          <w:rFonts w:ascii="Verdana" w:hAnsi="Verdana" w:cs="Arial"/>
        </w:rPr>
      </w:pPr>
      <w:r w:rsidRPr="00011C92">
        <w:rPr>
          <w:rFonts w:ascii="Verdana" w:hAnsi="Verdana" w:cs="Arial"/>
        </w:rPr>
        <w:t xml:space="preserve">De krachten uit de omgeving worden ingezet: niet de leerkracht heeft alle </w:t>
      </w:r>
      <w:proofErr w:type="spellStart"/>
      <w:r w:rsidRPr="00011C92">
        <w:rPr>
          <w:rFonts w:ascii="Verdana" w:hAnsi="Verdana" w:cs="Arial"/>
        </w:rPr>
        <w:t>know-how</w:t>
      </w:r>
      <w:proofErr w:type="spellEnd"/>
      <w:r w:rsidRPr="00011C92">
        <w:rPr>
          <w:rFonts w:ascii="Verdana" w:hAnsi="Verdana" w:cs="Arial"/>
        </w:rPr>
        <w:t xml:space="preserve"> in handen, maar wel de gemeenschap waarin de school is ingebed (bvb. de vluchtelinge - leerkracht Engels in haar thuisland - zal gevraagd worden om een bijdrage te leveren in het onderwijsgebeuren); talent wordt opgepikt en ingezet </w:t>
      </w:r>
    </w:p>
    <w:p w:rsidR="008A0816" w:rsidRPr="00011C92" w:rsidRDefault="008A0816" w:rsidP="008A0816">
      <w:pPr>
        <w:numPr>
          <w:ilvl w:val="1"/>
          <w:numId w:val="1"/>
        </w:numPr>
        <w:spacing w:after="0" w:line="240" w:lineRule="auto"/>
        <w:rPr>
          <w:rFonts w:ascii="Verdana" w:hAnsi="Verdana" w:cs="Arial"/>
        </w:rPr>
      </w:pPr>
      <w:r w:rsidRPr="00011C92">
        <w:rPr>
          <w:rFonts w:ascii="Verdana" w:hAnsi="Verdana" w:cs="Arial"/>
        </w:rPr>
        <w:t xml:space="preserve">wereldoriëntatie het uitgangspunt wordt van integraal onderwijs en </w:t>
      </w:r>
      <w:proofErr w:type="spellStart"/>
      <w:r w:rsidRPr="00011C92">
        <w:rPr>
          <w:rFonts w:ascii="Verdana" w:hAnsi="Verdana" w:cs="Arial"/>
        </w:rPr>
        <w:t>taalvaardigheidsontwikkeling</w:t>
      </w:r>
      <w:proofErr w:type="spellEnd"/>
      <w:r w:rsidRPr="00011C92">
        <w:rPr>
          <w:rFonts w:ascii="Verdana" w:hAnsi="Verdana" w:cs="Arial"/>
        </w:rPr>
        <w:t xml:space="preserve"> is hier inherent aan verbonden </w:t>
      </w:r>
    </w:p>
    <w:p w:rsidR="008A0816" w:rsidRPr="00011C92" w:rsidRDefault="008A0816" w:rsidP="008A0816">
      <w:pPr>
        <w:numPr>
          <w:ilvl w:val="1"/>
          <w:numId w:val="1"/>
        </w:numPr>
        <w:spacing w:after="0" w:line="240" w:lineRule="auto"/>
        <w:rPr>
          <w:rFonts w:ascii="Verdana" w:hAnsi="Verdana" w:cs="Arial"/>
        </w:rPr>
      </w:pPr>
      <w:r w:rsidRPr="00011C92">
        <w:rPr>
          <w:rFonts w:ascii="Verdana" w:hAnsi="Verdana" w:cs="Arial"/>
        </w:rPr>
        <w:t xml:space="preserve">focus op de 21st </w:t>
      </w:r>
      <w:proofErr w:type="spellStart"/>
      <w:r w:rsidRPr="00011C92">
        <w:rPr>
          <w:rFonts w:ascii="Verdana" w:hAnsi="Verdana" w:cs="Arial"/>
        </w:rPr>
        <w:t>century</w:t>
      </w:r>
      <w:proofErr w:type="spellEnd"/>
      <w:r w:rsidRPr="00011C92">
        <w:rPr>
          <w:rFonts w:ascii="Verdana" w:hAnsi="Verdana" w:cs="Arial"/>
        </w:rPr>
        <w:t xml:space="preserve"> </w:t>
      </w:r>
      <w:proofErr w:type="spellStart"/>
      <w:r w:rsidRPr="00011C92">
        <w:rPr>
          <w:rFonts w:ascii="Verdana" w:hAnsi="Verdana" w:cs="Arial"/>
        </w:rPr>
        <w:t>skills</w:t>
      </w:r>
      <w:proofErr w:type="spellEnd"/>
      <w:r w:rsidRPr="00011C92">
        <w:rPr>
          <w:rFonts w:ascii="Verdana" w:hAnsi="Verdana" w:cs="Arial"/>
        </w:rPr>
        <w:t>: leer- en levensvaardigheden</w:t>
      </w:r>
    </w:p>
    <w:p w:rsidR="008A0816" w:rsidRPr="00011C92" w:rsidRDefault="008A0816" w:rsidP="008A0816">
      <w:pPr>
        <w:numPr>
          <w:ilvl w:val="1"/>
          <w:numId w:val="1"/>
        </w:numPr>
        <w:spacing w:after="0" w:line="240" w:lineRule="auto"/>
        <w:rPr>
          <w:rFonts w:ascii="Verdana" w:hAnsi="Verdana" w:cs="Arial"/>
        </w:rPr>
      </w:pPr>
      <w:r w:rsidRPr="00011C92">
        <w:rPr>
          <w:rFonts w:ascii="Verdana" w:hAnsi="Verdana" w:cs="Arial"/>
        </w:rPr>
        <w:t>gericht op groei en talentontwikkeling</w:t>
      </w:r>
    </w:p>
    <w:p w:rsidR="008A0816" w:rsidRPr="00011C92" w:rsidRDefault="008A0816" w:rsidP="008A0816">
      <w:pPr>
        <w:rPr>
          <w:rFonts w:ascii="Verdana" w:hAnsi="Verdana"/>
        </w:rPr>
      </w:pPr>
    </w:p>
    <w:p w:rsidR="008A0816" w:rsidRPr="00011C92" w:rsidRDefault="008A0816" w:rsidP="008A0816">
      <w:pPr>
        <w:numPr>
          <w:ilvl w:val="0"/>
          <w:numId w:val="1"/>
        </w:numPr>
        <w:spacing w:after="0" w:line="240" w:lineRule="auto"/>
        <w:rPr>
          <w:rFonts w:ascii="Verdana" w:hAnsi="Verdana" w:cs="Arial"/>
          <w:b/>
        </w:rPr>
      </w:pPr>
      <w:r w:rsidRPr="00011C92">
        <w:rPr>
          <w:rFonts w:ascii="Verdana" w:hAnsi="Verdana" w:cs="Arial"/>
          <w:b/>
        </w:rPr>
        <w:t>Versterking van de sociale omgeving in alle facetten van het leven:</w:t>
      </w:r>
      <w:r w:rsidRPr="00011C92">
        <w:rPr>
          <w:rFonts w:ascii="Verdana" w:hAnsi="Verdana" w:cs="Arial"/>
          <w:b/>
        </w:rPr>
        <w:br/>
      </w:r>
      <w:r w:rsidRPr="00011C92">
        <w:rPr>
          <w:rFonts w:ascii="Verdana" w:hAnsi="Verdana" w:cs="Arial"/>
        </w:rPr>
        <w:t>Dit houdt o.a. in dat:</w:t>
      </w:r>
    </w:p>
    <w:p w:rsidR="008A0816" w:rsidRPr="00011C92" w:rsidRDefault="008A0816" w:rsidP="008A0816">
      <w:pPr>
        <w:numPr>
          <w:ilvl w:val="1"/>
          <w:numId w:val="1"/>
        </w:numPr>
        <w:spacing w:after="0" w:line="240" w:lineRule="auto"/>
        <w:rPr>
          <w:rFonts w:ascii="Verdana" w:hAnsi="Verdana" w:cs="Arial"/>
        </w:rPr>
      </w:pPr>
      <w:r w:rsidRPr="00011C92">
        <w:rPr>
          <w:rFonts w:ascii="Verdana" w:hAnsi="Verdana" w:cs="Arial"/>
        </w:rPr>
        <w:t>vorming van ouders en sociale omgeving inherent verbonden is aan het leren van de kinderen/jongeren</w:t>
      </w:r>
    </w:p>
    <w:p w:rsidR="008A0816" w:rsidRPr="00011C92" w:rsidRDefault="008A0816" w:rsidP="008A0816">
      <w:pPr>
        <w:numPr>
          <w:ilvl w:val="1"/>
          <w:numId w:val="1"/>
        </w:numPr>
        <w:spacing w:after="0" w:line="240" w:lineRule="auto"/>
        <w:rPr>
          <w:rFonts w:ascii="Verdana" w:hAnsi="Verdana" w:cs="Arial"/>
        </w:rPr>
      </w:pPr>
      <w:r w:rsidRPr="00011C92">
        <w:rPr>
          <w:rFonts w:ascii="Verdana" w:hAnsi="Verdana" w:cs="Arial"/>
        </w:rPr>
        <w:t>versterking van moeders met baby’s en peuters deel uitmaakt van de dagelijkse werking</w:t>
      </w:r>
    </w:p>
    <w:p w:rsidR="008A0816" w:rsidRPr="00011C92" w:rsidRDefault="008A0816" w:rsidP="008A0816">
      <w:pPr>
        <w:numPr>
          <w:ilvl w:val="1"/>
          <w:numId w:val="1"/>
        </w:numPr>
        <w:spacing w:after="0" w:line="240" w:lineRule="auto"/>
        <w:rPr>
          <w:rFonts w:ascii="Verdana" w:hAnsi="Verdana" w:cs="Arial"/>
        </w:rPr>
      </w:pPr>
      <w:r w:rsidRPr="00011C92">
        <w:rPr>
          <w:rFonts w:ascii="Verdana" w:hAnsi="Verdana" w:cs="Arial"/>
        </w:rPr>
        <w:t>er aandacht voor actieve vrijetijdsbeleving/-besteding</w:t>
      </w:r>
    </w:p>
    <w:p w:rsidR="008A0816" w:rsidRPr="00011C92" w:rsidRDefault="008A0816" w:rsidP="008A0816">
      <w:pPr>
        <w:numPr>
          <w:ilvl w:val="1"/>
          <w:numId w:val="1"/>
        </w:numPr>
        <w:spacing w:after="0" w:line="240" w:lineRule="auto"/>
        <w:rPr>
          <w:rFonts w:ascii="Verdana" w:hAnsi="Verdana" w:cs="Arial"/>
        </w:rPr>
      </w:pPr>
      <w:r w:rsidRPr="00011C92">
        <w:rPr>
          <w:rFonts w:ascii="Verdana" w:hAnsi="Verdana" w:cs="Arial"/>
        </w:rPr>
        <w:t xml:space="preserve">er integratie is van bestaande sociale diensten en initiatieven rond het kind/de jongere en dit zoveel mogelijk op één campus, over netten en grenzen heen (onderwijs en welzijn gaan samen, hand in hand…) </w:t>
      </w:r>
    </w:p>
    <w:p w:rsidR="008A0816" w:rsidRPr="00011C92" w:rsidRDefault="008A0816" w:rsidP="008A0816">
      <w:pPr>
        <w:numPr>
          <w:ilvl w:val="1"/>
          <w:numId w:val="1"/>
        </w:numPr>
        <w:spacing w:after="0" w:line="240" w:lineRule="auto"/>
        <w:rPr>
          <w:rFonts w:ascii="Verdana" w:hAnsi="Verdana" w:cs="Arial"/>
        </w:rPr>
      </w:pPr>
      <w:r w:rsidRPr="00011C92">
        <w:rPr>
          <w:rFonts w:ascii="Verdana" w:hAnsi="Verdana" w:cs="Arial"/>
        </w:rPr>
        <w:t xml:space="preserve">er sociale </w:t>
      </w:r>
      <w:proofErr w:type="spellStart"/>
      <w:r w:rsidRPr="00011C92">
        <w:rPr>
          <w:rFonts w:ascii="Verdana" w:hAnsi="Verdana" w:cs="Arial"/>
        </w:rPr>
        <w:t>economie-projecten</w:t>
      </w:r>
      <w:proofErr w:type="spellEnd"/>
      <w:r w:rsidRPr="00011C92">
        <w:rPr>
          <w:rFonts w:ascii="Verdana" w:hAnsi="Verdana" w:cs="Arial"/>
        </w:rPr>
        <w:t xml:space="preserve"> worden uitgebouwd op de campus, hetgeen kansen biedt voor tewerkstelling voor ouders uit kansengroepen enerzijds, maar ook mogelijkheden tot een andere vorm van leren aan kinderen en jongeren in de directe omgeving anderzijds. (op langere termijn…)</w:t>
      </w:r>
    </w:p>
    <w:p w:rsidR="008A0816" w:rsidRPr="00011C92" w:rsidRDefault="008A0816" w:rsidP="008A0816">
      <w:pPr>
        <w:ind w:left="360"/>
        <w:rPr>
          <w:rFonts w:ascii="Verdana" w:hAnsi="Verdana"/>
        </w:rPr>
      </w:pPr>
    </w:p>
    <w:p w:rsidR="008A0816" w:rsidRPr="00011C92" w:rsidRDefault="008A0816" w:rsidP="008A0816">
      <w:pPr>
        <w:autoSpaceDE w:val="0"/>
        <w:autoSpaceDN w:val="0"/>
        <w:adjustRightInd w:val="0"/>
        <w:spacing w:after="0" w:line="240" w:lineRule="auto"/>
        <w:rPr>
          <w:rFonts w:ascii="Verdana" w:hAnsi="Verdana" w:cs="Arial"/>
        </w:rPr>
      </w:pPr>
    </w:p>
    <w:p w:rsidR="008A0816" w:rsidRPr="00011C92" w:rsidRDefault="008A0816" w:rsidP="008A0816">
      <w:pPr>
        <w:autoSpaceDE w:val="0"/>
        <w:autoSpaceDN w:val="0"/>
        <w:adjustRightInd w:val="0"/>
        <w:spacing w:after="0" w:line="240" w:lineRule="auto"/>
        <w:rPr>
          <w:rFonts w:ascii="Verdana" w:hAnsi="Verdana" w:cs="Arial"/>
        </w:rPr>
      </w:pPr>
      <w:r w:rsidRPr="00011C92">
        <w:rPr>
          <w:rFonts w:ascii="Verdana" w:hAnsi="Verdana" w:cs="Arial"/>
        </w:rPr>
        <w:t xml:space="preserve">We </w:t>
      </w:r>
      <w:r w:rsidRPr="00711EC1">
        <w:rPr>
          <w:rFonts w:ascii="Verdana" w:hAnsi="Verdana" w:cs="Arial"/>
          <w:b/>
        </w:rPr>
        <w:t>starten het project op in onze scholen</w:t>
      </w:r>
      <w:r w:rsidRPr="00011C92">
        <w:rPr>
          <w:rFonts w:ascii="Verdana" w:hAnsi="Verdana" w:cs="Arial"/>
        </w:rPr>
        <w:t xml:space="preserve"> die gekenmerkt worden door grote diversiteit. Deze scholen liggen in/aan sociale woonwijken. Door de aard van de activiteiten worden echter ook ouders met een andere sociale achtergrond aangetrokken. Bij het oprichten van natuurtuintjes, het opzetten van internationale kookworkshops, het samen uitwerken van verteltassen, een gezellig koffiemoment, de peuterbabbel,... komen ouders met dezelfde interesse, maar verschillende sociale achtergrond, ongedwongen met elkaar in contact. Dit leidt tot echte ontmoetingen.</w:t>
      </w:r>
    </w:p>
    <w:p w:rsidR="008A0816" w:rsidRPr="00011C92" w:rsidRDefault="008A0816" w:rsidP="008A0816">
      <w:pPr>
        <w:autoSpaceDE w:val="0"/>
        <w:autoSpaceDN w:val="0"/>
        <w:adjustRightInd w:val="0"/>
        <w:spacing w:after="0" w:line="240" w:lineRule="auto"/>
        <w:rPr>
          <w:rFonts w:ascii="Verdana" w:hAnsi="Verdana" w:cs="Arial"/>
        </w:rPr>
      </w:pPr>
      <w:r w:rsidRPr="00011C92">
        <w:rPr>
          <w:rFonts w:ascii="Verdana" w:hAnsi="Verdana" w:cs="Arial"/>
        </w:rPr>
        <w:tab/>
      </w:r>
      <w:r w:rsidRPr="00011C92">
        <w:rPr>
          <w:rFonts w:ascii="Verdana" w:hAnsi="Verdana" w:cs="Arial"/>
        </w:rPr>
        <w:br/>
      </w:r>
      <w:r w:rsidRPr="00011C92">
        <w:rPr>
          <w:rFonts w:ascii="Verdana" w:hAnsi="Verdana" w:cs="Arial"/>
          <w:b/>
        </w:rPr>
        <w:t xml:space="preserve">Op langere termijn kan het </w:t>
      </w:r>
      <w:proofErr w:type="spellStart"/>
      <w:r w:rsidRPr="00011C92">
        <w:rPr>
          <w:rFonts w:ascii="Verdana" w:hAnsi="Verdana" w:cs="Arial"/>
          <w:b/>
        </w:rPr>
        <w:t>Leonhuis</w:t>
      </w:r>
      <w:proofErr w:type="spellEnd"/>
      <w:r w:rsidRPr="00011C92">
        <w:rPr>
          <w:rFonts w:ascii="Verdana" w:hAnsi="Verdana" w:cs="Arial"/>
          <w:b/>
        </w:rPr>
        <w:t xml:space="preserve"> zich ontpoppen als een onderwijs- en welzijnscentrum waar expertise wordt opgebouwd en gedeeld</w:t>
      </w:r>
      <w:r w:rsidRPr="00011C92">
        <w:rPr>
          <w:rFonts w:ascii="Verdana" w:hAnsi="Verdana" w:cs="Arial"/>
        </w:rPr>
        <w:t xml:space="preserve">. Leerkrachten en onderwijsbetrokkenen uit andere scholen (over netten heen) </w:t>
      </w:r>
      <w:r w:rsidRPr="00011C92">
        <w:rPr>
          <w:rFonts w:ascii="Verdana" w:hAnsi="Verdana" w:cs="Arial"/>
        </w:rPr>
        <w:lastRenderedPageBreak/>
        <w:t>kunnen hun expertise ter beschikking stellen enerzijds, maar kunnen ook tijdelijk komen meedraaien om expertise op te doen anderzijds.</w:t>
      </w:r>
    </w:p>
    <w:p w:rsidR="008A0816" w:rsidRPr="00011C92" w:rsidRDefault="008A0816" w:rsidP="008A0816">
      <w:pPr>
        <w:autoSpaceDE w:val="0"/>
        <w:autoSpaceDN w:val="0"/>
        <w:adjustRightInd w:val="0"/>
        <w:spacing w:after="0" w:line="240" w:lineRule="auto"/>
        <w:rPr>
          <w:rFonts w:ascii="Verdana" w:hAnsi="Verdana" w:cs="Arial"/>
        </w:rPr>
      </w:pPr>
    </w:p>
    <w:p w:rsidR="008A0816" w:rsidRPr="00011C92" w:rsidRDefault="008A0816" w:rsidP="008A0816">
      <w:pPr>
        <w:autoSpaceDE w:val="0"/>
        <w:autoSpaceDN w:val="0"/>
        <w:adjustRightInd w:val="0"/>
        <w:spacing w:after="0" w:line="240" w:lineRule="auto"/>
        <w:rPr>
          <w:rFonts w:ascii="Verdana" w:hAnsi="Verdana" w:cs="Arial"/>
        </w:rPr>
      </w:pPr>
      <w:r w:rsidRPr="00011C92">
        <w:rPr>
          <w:rFonts w:ascii="Verdana" w:hAnsi="Verdana" w:cs="Arial"/>
        </w:rPr>
        <w:t xml:space="preserve">Door de vele ontmoetingskansen en vormingsmogelijkheden die het </w:t>
      </w:r>
      <w:proofErr w:type="spellStart"/>
      <w:r w:rsidRPr="00011C92">
        <w:rPr>
          <w:rFonts w:ascii="Verdana" w:hAnsi="Verdana" w:cs="Arial"/>
        </w:rPr>
        <w:t>Leonhuis</w:t>
      </w:r>
      <w:proofErr w:type="spellEnd"/>
      <w:r w:rsidRPr="00011C92">
        <w:rPr>
          <w:rFonts w:ascii="Verdana" w:hAnsi="Verdana" w:cs="Arial"/>
        </w:rPr>
        <w:t xml:space="preserve"> biedt, leren alle betrokkenen elkaar op een andere manier kennen </w:t>
      </w:r>
      <w:proofErr w:type="spellStart"/>
      <w:r w:rsidRPr="00011C92">
        <w:rPr>
          <w:rFonts w:ascii="Verdana" w:hAnsi="Verdana" w:cs="Arial"/>
        </w:rPr>
        <w:t>én</w:t>
      </w:r>
      <w:proofErr w:type="spellEnd"/>
      <w:r w:rsidRPr="00011C92">
        <w:rPr>
          <w:rFonts w:ascii="Verdana" w:hAnsi="Verdana" w:cs="Arial"/>
        </w:rPr>
        <w:t xml:space="preserve"> waarderen. </w:t>
      </w:r>
      <w:r w:rsidRPr="00711EC1">
        <w:rPr>
          <w:rFonts w:ascii="Verdana" w:hAnsi="Verdana" w:cs="Arial"/>
          <w:b/>
        </w:rPr>
        <w:t>Dit leidt tot een anders kijken naar elkaar en naar elkaars cultuur</w:t>
      </w:r>
      <w:r w:rsidRPr="00011C92">
        <w:rPr>
          <w:rFonts w:ascii="Verdana" w:hAnsi="Verdana" w:cs="Arial"/>
        </w:rPr>
        <w:t xml:space="preserve">. Dit effect wordt nu al benoemd door de ouders zelf in de </w:t>
      </w:r>
      <w:proofErr w:type="spellStart"/>
      <w:r w:rsidRPr="00011C92">
        <w:rPr>
          <w:rFonts w:ascii="Verdana" w:hAnsi="Verdana" w:cs="Arial"/>
        </w:rPr>
        <w:t>Leon-moedergroep</w:t>
      </w:r>
      <w:proofErr w:type="spellEnd"/>
      <w:r w:rsidRPr="00011C92">
        <w:rPr>
          <w:rFonts w:ascii="Verdana" w:hAnsi="Verdana" w:cs="Arial"/>
        </w:rPr>
        <w:t xml:space="preserve"> die reeds ontstaan is. </w:t>
      </w:r>
      <w:r w:rsidRPr="00011C92">
        <w:rPr>
          <w:rFonts w:ascii="Verdana" w:hAnsi="Verdana" w:cs="Arial"/>
        </w:rPr>
        <w:br/>
        <w:t xml:space="preserve">In het </w:t>
      </w:r>
      <w:proofErr w:type="spellStart"/>
      <w:r w:rsidRPr="00011C92">
        <w:rPr>
          <w:rFonts w:ascii="Verdana" w:hAnsi="Verdana" w:cs="Arial"/>
        </w:rPr>
        <w:t>Leonhuis</w:t>
      </w:r>
      <w:proofErr w:type="spellEnd"/>
      <w:r w:rsidRPr="00011C92">
        <w:rPr>
          <w:rFonts w:ascii="Verdana" w:hAnsi="Verdana" w:cs="Arial"/>
        </w:rPr>
        <w:t xml:space="preserve"> is iedereen welkom en krijgt iedereen de kans een zinvolle rol te vervullen, die aansluit bij eigen talenten, bij eigen passie. We zijn ervan overtuigd dat dit leidt tot een doorbreken van muren tussen culturen, waardoor onderlinge bestuiving en bevruchting mogelijk is die leidt tot een ongeziene rijkdom wanneer iedereen het beste van zichzelf kan geven.</w:t>
      </w:r>
    </w:p>
    <w:p w:rsidR="008A0816" w:rsidRPr="00011C92" w:rsidRDefault="008A0816" w:rsidP="008A0816">
      <w:pPr>
        <w:autoSpaceDE w:val="0"/>
        <w:autoSpaceDN w:val="0"/>
        <w:adjustRightInd w:val="0"/>
        <w:spacing w:after="0" w:line="240" w:lineRule="auto"/>
        <w:rPr>
          <w:rFonts w:ascii="Verdana" w:hAnsi="Verdana" w:cs="Arial"/>
        </w:rPr>
      </w:pPr>
      <w:r w:rsidRPr="002F186B">
        <w:rPr>
          <w:rFonts w:ascii="Verdana" w:hAnsi="Verdana" w:cs="Arial"/>
          <w:b/>
        </w:rPr>
        <w:t xml:space="preserve">Het </w:t>
      </w:r>
      <w:proofErr w:type="spellStart"/>
      <w:r w:rsidRPr="002F186B">
        <w:rPr>
          <w:rFonts w:ascii="Verdana" w:hAnsi="Verdana" w:cs="Arial"/>
          <w:b/>
        </w:rPr>
        <w:t>Leonhuis</w:t>
      </w:r>
      <w:proofErr w:type="spellEnd"/>
      <w:r w:rsidRPr="002F186B">
        <w:rPr>
          <w:rFonts w:ascii="Verdana" w:hAnsi="Verdana" w:cs="Arial"/>
          <w:b/>
        </w:rPr>
        <w:t xml:space="preserve"> bouwt dus mee aan een transculturele samenleving, waar nieuwe burgerzin een feit is </w:t>
      </w:r>
      <w:proofErr w:type="spellStart"/>
      <w:r w:rsidRPr="002F186B">
        <w:rPr>
          <w:rFonts w:ascii="Verdana" w:hAnsi="Verdana" w:cs="Arial"/>
          <w:b/>
        </w:rPr>
        <w:t>én</w:t>
      </w:r>
      <w:proofErr w:type="spellEnd"/>
      <w:r w:rsidRPr="002F186B">
        <w:rPr>
          <w:rFonts w:ascii="Verdana" w:hAnsi="Verdana" w:cs="Arial"/>
          <w:b/>
        </w:rPr>
        <w:t xml:space="preserve"> ‘</w:t>
      </w:r>
      <w:proofErr w:type="spellStart"/>
      <w:r w:rsidRPr="002F186B">
        <w:rPr>
          <w:rFonts w:ascii="Verdana" w:hAnsi="Verdana" w:cs="Arial"/>
          <w:b/>
        </w:rPr>
        <w:t>SAMENkracht</w:t>
      </w:r>
      <w:proofErr w:type="spellEnd"/>
      <w:r w:rsidRPr="002F186B">
        <w:rPr>
          <w:rFonts w:ascii="Verdana" w:hAnsi="Verdana" w:cs="Arial"/>
          <w:b/>
        </w:rPr>
        <w:t>‘ het toverwoord.</w:t>
      </w:r>
      <w:r w:rsidRPr="002F186B">
        <w:rPr>
          <w:rFonts w:ascii="Verdana" w:hAnsi="Verdana" w:cs="Arial"/>
          <w:b/>
        </w:rPr>
        <w:br/>
      </w:r>
      <w:r w:rsidRPr="00011C92">
        <w:rPr>
          <w:rFonts w:ascii="Verdana" w:hAnsi="Verdana" w:cs="Arial"/>
        </w:rPr>
        <w:br/>
        <w:t xml:space="preserve">Door van in het prille begin </w:t>
      </w:r>
      <w:r w:rsidRPr="00711EC1">
        <w:rPr>
          <w:rFonts w:ascii="Verdana" w:hAnsi="Verdana" w:cs="Arial"/>
          <w:b/>
        </w:rPr>
        <w:t>studenten (lerarenopleiding, ‘</w:t>
      </w:r>
      <w:proofErr w:type="spellStart"/>
      <w:r w:rsidRPr="00711EC1">
        <w:rPr>
          <w:rFonts w:ascii="Verdana" w:hAnsi="Verdana" w:cs="Arial"/>
          <w:b/>
        </w:rPr>
        <w:t>social</w:t>
      </w:r>
      <w:proofErr w:type="spellEnd"/>
      <w:r w:rsidRPr="00711EC1">
        <w:rPr>
          <w:rFonts w:ascii="Verdana" w:hAnsi="Verdana" w:cs="Arial"/>
          <w:b/>
        </w:rPr>
        <w:t xml:space="preserve"> </w:t>
      </w:r>
      <w:proofErr w:type="spellStart"/>
      <w:r w:rsidRPr="00711EC1">
        <w:rPr>
          <w:rFonts w:ascii="Verdana" w:hAnsi="Verdana" w:cs="Arial"/>
          <w:b/>
        </w:rPr>
        <w:t>work</w:t>
      </w:r>
      <w:proofErr w:type="spellEnd"/>
      <w:r w:rsidRPr="00711EC1">
        <w:rPr>
          <w:rFonts w:ascii="Verdana" w:hAnsi="Verdana" w:cs="Arial"/>
          <w:b/>
        </w:rPr>
        <w:t>’, kinderverzorging,…) mee te nemen in dit verhaal</w:t>
      </w:r>
      <w:r w:rsidRPr="00011C92">
        <w:rPr>
          <w:rFonts w:ascii="Verdana" w:hAnsi="Verdana" w:cs="Arial"/>
        </w:rPr>
        <w:t xml:space="preserve"> en hen kansen te geven om mee te draaien in het </w:t>
      </w:r>
      <w:proofErr w:type="spellStart"/>
      <w:r w:rsidRPr="00011C92">
        <w:rPr>
          <w:rFonts w:ascii="Verdana" w:hAnsi="Verdana" w:cs="Arial"/>
        </w:rPr>
        <w:t>Leonhuis</w:t>
      </w:r>
      <w:proofErr w:type="spellEnd"/>
      <w:r w:rsidRPr="00011C92">
        <w:rPr>
          <w:rFonts w:ascii="Verdana" w:hAnsi="Verdana" w:cs="Arial"/>
        </w:rPr>
        <w:t xml:space="preserve">, hopen we hen enerzijds bewust te maken van de vele vooroordelen die er leven naar bvb. mensen in kansarmoede toe, naar vluchtelingen,… </w:t>
      </w:r>
      <w:proofErr w:type="spellStart"/>
      <w:r w:rsidRPr="00011C92">
        <w:rPr>
          <w:rFonts w:ascii="Verdana" w:hAnsi="Verdana" w:cs="Arial"/>
        </w:rPr>
        <w:t>én</w:t>
      </w:r>
      <w:proofErr w:type="spellEnd"/>
      <w:r w:rsidRPr="00011C92">
        <w:rPr>
          <w:rFonts w:ascii="Verdana" w:hAnsi="Verdana" w:cs="Arial"/>
        </w:rPr>
        <w:t xml:space="preserve"> de impact die dat heeft en anderzijds hen te laten ervaren hoe zij elk als individu het verschil kunnen maken voor een kind, een ouder,…  door hun manier van ‘aanwezig zijn’. We hopen zo te kunnen bijdragen aan het opleiden van een generatie studenten die ‘Kleine kinderen, Grote kansen’ geeft…</w:t>
      </w:r>
    </w:p>
    <w:p w:rsidR="008A0816" w:rsidRPr="00011C92" w:rsidRDefault="008A0816" w:rsidP="008A0816">
      <w:pPr>
        <w:autoSpaceDE w:val="0"/>
        <w:autoSpaceDN w:val="0"/>
        <w:adjustRightInd w:val="0"/>
        <w:spacing w:after="0" w:line="240" w:lineRule="auto"/>
        <w:rPr>
          <w:rFonts w:ascii="Verdana" w:hAnsi="Verdana" w:cs="Arial"/>
        </w:rPr>
      </w:pPr>
    </w:p>
    <w:p w:rsidR="008A0816" w:rsidRPr="00711EC1" w:rsidRDefault="008A0816" w:rsidP="008A0816">
      <w:pPr>
        <w:autoSpaceDE w:val="0"/>
        <w:autoSpaceDN w:val="0"/>
        <w:adjustRightInd w:val="0"/>
        <w:spacing w:after="0" w:line="240" w:lineRule="auto"/>
        <w:rPr>
          <w:rFonts w:ascii="Verdana" w:hAnsi="Verdana" w:cs="Arial"/>
        </w:rPr>
      </w:pPr>
      <w:r w:rsidRPr="00711EC1">
        <w:rPr>
          <w:rFonts w:ascii="Verdana" w:hAnsi="Verdana" w:cs="Arial"/>
        </w:rPr>
        <w:t xml:space="preserve">We weten dat dit nog niet voor morgen zal zijn. We </w:t>
      </w:r>
      <w:r w:rsidRPr="00711EC1">
        <w:rPr>
          <w:rFonts w:ascii="Verdana" w:hAnsi="Verdana" w:cs="Arial"/>
          <w:b/>
        </w:rPr>
        <w:t>zoeken</w:t>
      </w:r>
      <w:r w:rsidRPr="00711EC1">
        <w:rPr>
          <w:rFonts w:ascii="Verdana" w:hAnsi="Verdana" w:cs="Arial"/>
        </w:rPr>
        <w:t xml:space="preserve"> momenteel naar een </w:t>
      </w:r>
      <w:r w:rsidRPr="00711EC1">
        <w:rPr>
          <w:rFonts w:ascii="Verdana" w:hAnsi="Verdana" w:cs="Arial"/>
          <w:b/>
        </w:rPr>
        <w:t>centrale locatie</w:t>
      </w:r>
      <w:r w:rsidRPr="00711EC1">
        <w:rPr>
          <w:rFonts w:ascii="Verdana" w:hAnsi="Verdana" w:cs="Arial"/>
        </w:rPr>
        <w:t xml:space="preserve"> en hebben contacten met een </w:t>
      </w:r>
      <w:r w:rsidRPr="00711EC1">
        <w:rPr>
          <w:rFonts w:ascii="Verdana" w:hAnsi="Verdana" w:cs="Arial"/>
          <w:b/>
        </w:rPr>
        <w:t>aantal mogelijke partners</w:t>
      </w:r>
      <w:r w:rsidRPr="00711EC1">
        <w:rPr>
          <w:rFonts w:ascii="Verdana" w:hAnsi="Verdana" w:cs="Arial"/>
        </w:rPr>
        <w:t xml:space="preserve">. Er is ook een conceptgroep opgericht en een regiegroep is in de maak. We willen immers niet blijven dromen, maar ook concrete stappen zetten in de realisatie. We voelen dat de tijd rijp is: partners dienen zich spontaan aan als ze over het </w:t>
      </w:r>
      <w:proofErr w:type="spellStart"/>
      <w:r w:rsidRPr="00711EC1">
        <w:rPr>
          <w:rFonts w:ascii="Verdana" w:hAnsi="Verdana" w:cs="Arial"/>
        </w:rPr>
        <w:t>Leonhuis</w:t>
      </w:r>
      <w:proofErr w:type="spellEnd"/>
      <w:r w:rsidRPr="00711EC1">
        <w:rPr>
          <w:rFonts w:ascii="Verdana" w:hAnsi="Verdana" w:cs="Arial"/>
        </w:rPr>
        <w:t xml:space="preserve"> horen; we denken met het </w:t>
      </w:r>
      <w:proofErr w:type="spellStart"/>
      <w:r w:rsidRPr="00711EC1">
        <w:rPr>
          <w:rFonts w:ascii="Verdana" w:hAnsi="Verdana" w:cs="Arial"/>
        </w:rPr>
        <w:t>Leonhuis</w:t>
      </w:r>
      <w:proofErr w:type="spellEnd"/>
      <w:r w:rsidRPr="00711EC1">
        <w:rPr>
          <w:rFonts w:ascii="Verdana" w:hAnsi="Verdana" w:cs="Arial"/>
        </w:rPr>
        <w:t xml:space="preserve"> ook een antwoord te kunnen geven op maatschappelijke noden die zich stellen.</w:t>
      </w:r>
    </w:p>
    <w:p w:rsidR="008A0816" w:rsidRPr="00711EC1" w:rsidRDefault="008A0816" w:rsidP="008A0816">
      <w:pPr>
        <w:autoSpaceDE w:val="0"/>
        <w:autoSpaceDN w:val="0"/>
        <w:adjustRightInd w:val="0"/>
        <w:spacing w:after="0" w:line="240" w:lineRule="auto"/>
        <w:rPr>
          <w:rFonts w:ascii="Verdana" w:hAnsi="Verdana" w:cs="Arial"/>
        </w:rPr>
      </w:pPr>
    </w:p>
    <w:p w:rsidR="008A0816" w:rsidRPr="00711EC1" w:rsidRDefault="008A0816" w:rsidP="008A0816">
      <w:pPr>
        <w:autoSpaceDE w:val="0"/>
        <w:autoSpaceDN w:val="0"/>
        <w:adjustRightInd w:val="0"/>
        <w:spacing w:after="0" w:line="240" w:lineRule="auto"/>
        <w:rPr>
          <w:rFonts w:ascii="Verdana" w:hAnsi="Verdana" w:cs="Arial"/>
        </w:rPr>
      </w:pPr>
      <w:r>
        <w:rPr>
          <w:rFonts w:ascii="Verdana" w:hAnsi="Verdana" w:cs="Arial"/>
        </w:rPr>
        <w:t xml:space="preserve">We zijn ervan overtuigd dat het </w:t>
      </w:r>
      <w:proofErr w:type="spellStart"/>
      <w:r>
        <w:rPr>
          <w:rFonts w:ascii="Verdana" w:hAnsi="Verdana" w:cs="Arial"/>
        </w:rPr>
        <w:t>Leonhuis</w:t>
      </w:r>
      <w:proofErr w:type="spellEnd"/>
      <w:r>
        <w:rPr>
          <w:rFonts w:ascii="Verdana" w:hAnsi="Verdana" w:cs="Arial"/>
        </w:rPr>
        <w:t xml:space="preserve"> bovendien de kans biedt om kleine gemeenschappen te laten groeien die kiezen voor nieuwe vormen van samenwonen en breed sociaal engagement. Kleine groepen van mensen die 24u op 24 hun deuren willen openzetten voor mensen die warmte en nabijheid zoeken, die toekomst zoeken. Nieuwe kleine gemeenschappen die in deze tijd een </w:t>
      </w:r>
      <w:proofErr w:type="spellStart"/>
      <w:r w:rsidRPr="00EC6643">
        <w:rPr>
          <w:rFonts w:ascii="Verdana" w:hAnsi="Verdana" w:cs="Arial"/>
          <w:b/>
        </w:rPr>
        <w:t>Leonthuis</w:t>
      </w:r>
      <w:proofErr w:type="spellEnd"/>
      <w:r>
        <w:rPr>
          <w:rFonts w:ascii="Verdana" w:hAnsi="Verdana" w:cs="Arial"/>
        </w:rPr>
        <w:t xml:space="preserve"> willen bieden aan mensen in nood (kinderen, jongeren, </w:t>
      </w:r>
      <w:proofErr w:type="spellStart"/>
      <w:r>
        <w:rPr>
          <w:rFonts w:ascii="Verdana" w:hAnsi="Verdana" w:cs="Arial"/>
        </w:rPr>
        <w:t>dropouts</w:t>
      </w:r>
      <w:proofErr w:type="spellEnd"/>
      <w:r>
        <w:rPr>
          <w:rFonts w:ascii="Verdana" w:hAnsi="Verdana" w:cs="Arial"/>
        </w:rPr>
        <w:t>, vluchtelingen) .</w:t>
      </w:r>
    </w:p>
    <w:p w:rsidR="008A0816" w:rsidRPr="00711EC1" w:rsidRDefault="008A0816" w:rsidP="008A0816">
      <w:pPr>
        <w:rPr>
          <w:rFonts w:ascii="Verdana" w:hAnsi="Verdana"/>
          <w:b/>
        </w:rPr>
      </w:pPr>
      <w:r w:rsidRPr="00711EC1">
        <w:rPr>
          <w:rFonts w:ascii="Verdana" w:hAnsi="Verdana"/>
        </w:rPr>
        <w:br/>
      </w:r>
      <w:bookmarkStart w:id="0" w:name="_GoBack"/>
      <w:bookmarkEnd w:id="0"/>
      <w:r>
        <w:rPr>
          <w:rFonts w:ascii="Verdana" w:hAnsi="Verdana"/>
          <w:b/>
        </w:rPr>
        <w:t xml:space="preserve">ZKJ, KT … altijd toekomst </w:t>
      </w:r>
    </w:p>
    <w:p w:rsidR="008A0816" w:rsidRPr="00EC6643" w:rsidRDefault="008A0816" w:rsidP="008A0816">
      <w:pPr>
        <w:rPr>
          <w:rFonts w:ascii="Verdana" w:hAnsi="Verdana"/>
        </w:rPr>
      </w:pPr>
      <w:r w:rsidRPr="00EC6643">
        <w:rPr>
          <w:rFonts w:ascii="Verdana" w:hAnsi="Verdana"/>
        </w:rPr>
        <w:t>Hasselt 6 juni ’16</w:t>
      </w:r>
    </w:p>
    <w:p w:rsidR="008A0816" w:rsidRDefault="008A0816" w:rsidP="008A0816">
      <w:pPr>
        <w:rPr>
          <w:rFonts w:ascii="Verdana" w:hAnsi="Verdana"/>
        </w:rPr>
      </w:pPr>
      <w:r w:rsidRPr="00EC6643">
        <w:rPr>
          <w:rFonts w:ascii="Verdana" w:hAnsi="Verdana"/>
        </w:rPr>
        <w:t>Els Herbots en Odette Vanlaer</w:t>
      </w:r>
    </w:p>
    <w:p w:rsidR="00664B37" w:rsidRDefault="00664B37"/>
    <w:sectPr w:rsidR="00664B37" w:rsidSect="00664B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945"/>
    <w:multiLevelType w:val="hybridMultilevel"/>
    <w:tmpl w:val="83D61570"/>
    <w:lvl w:ilvl="0" w:tplc="08130001">
      <w:start w:val="2"/>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rsids>
    <w:rsidRoot w:val="008A0816"/>
    <w:rsid w:val="001877DB"/>
    <w:rsid w:val="005D5095"/>
    <w:rsid w:val="00664B37"/>
    <w:rsid w:val="008A0816"/>
    <w:rsid w:val="00900B3F"/>
    <w:rsid w:val="00F708A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6401</Characters>
  <Application>Microsoft Office Word</Application>
  <DocSecurity>0</DocSecurity>
  <Lines>53</Lines>
  <Paragraphs>15</Paragraphs>
  <ScaleCrop>false</ScaleCrop>
  <Company>K.U.Leuven</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u0045038</dc:creator>
  <cp:lastModifiedBy>u0045038</cp:lastModifiedBy>
  <cp:revision>2</cp:revision>
  <dcterms:created xsi:type="dcterms:W3CDTF">2017-03-16T16:37:00Z</dcterms:created>
  <dcterms:modified xsi:type="dcterms:W3CDTF">2017-03-16T16:37:00Z</dcterms:modified>
</cp:coreProperties>
</file>